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D14CC78" w14:textId="77777777" w:rsidR="000F1399" w:rsidRDefault="000F1399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9E593B6" w:rsidR="0033727A" w:rsidRPr="00983E9C" w:rsidRDefault="000F1399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3E20D99" w:rsidR="0033727A" w:rsidRPr="00983E9C" w:rsidRDefault="009F7C30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7C30">
        <w:rPr>
          <w:rFonts w:asciiTheme="minorHAnsi" w:hAnsiTheme="minorHAnsi" w:cstheme="minorHAnsi"/>
          <w:b/>
          <w:sz w:val="22"/>
          <w:szCs w:val="22"/>
        </w:rPr>
        <w:t>Surgical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06187AD" w14:textId="77777777" w:rsidR="004F4361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4D6241" w:rsidRPr="000F1399">
        <w:rPr>
          <w:rFonts w:asciiTheme="minorHAnsi" w:hAnsiTheme="minorHAnsi" w:cstheme="minorHAnsi"/>
          <w:sz w:val="22"/>
          <w:szCs w:val="28"/>
        </w:rPr>
        <w:t>7</w:t>
      </w:r>
      <w:r w:rsidRPr="000F1399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1B0C9BC" w14:textId="77777777" w:rsidR="004F4361" w:rsidRDefault="004F4361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89EDDD3" w:rsidR="00DE2356" w:rsidRPr="00983E9C" w:rsidRDefault="004F4361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49F6E17F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CB7438">
        <w:rPr>
          <w:rFonts w:asciiTheme="minorHAnsi" w:hAnsiTheme="minorHAnsi"/>
          <w:sz w:val="22"/>
          <w:szCs w:val="22"/>
        </w:rPr>
        <w:t>20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F98C00D" w:rsidR="00C029BC" w:rsidRPr="00D1175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vAlign w:val="center"/>
          </w:tcPr>
          <w:p w14:paraId="41881837" w14:textId="09B56963" w:rsidR="00C029BC" w:rsidRPr="00983E9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 </w:t>
            </w:r>
          </w:p>
        </w:tc>
        <w:tc>
          <w:tcPr>
            <w:tcW w:w="858" w:type="dxa"/>
            <w:vAlign w:val="center"/>
          </w:tcPr>
          <w:p w14:paraId="1D15C482" w14:textId="7B8CBE92" w:rsidR="00C029BC" w:rsidRPr="00983E9C" w:rsidRDefault="00CB743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3DF7138" w:rsidR="00C029BC" w:rsidRPr="00D1175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vAlign w:val="center"/>
          </w:tcPr>
          <w:p w14:paraId="2D961B8C" w14:textId="69F3AA76" w:rsidR="00C029BC" w:rsidRPr="00983E9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II </w:t>
            </w:r>
          </w:p>
        </w:tc>
        <w:tc>
          <w:tcPr>
            <w:tcW w:w="858" w:type="dxa"/>
            <w:vAlign w:val="center"/>
          </w:tcPr>
          <w:p w14:paraId="72AB9C6D" w14:textId="4F7C0C71" w:rsidR="00C029BC" w:rsidRPr="00983E9C" w:rsidRDefault="00CB743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29310EE1" w:rsidR="00C029BC" w:rsidRPr="00D1175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5DB0EBFF" w14:textId="6A1E585E" w:rsidR="00C029BC" w:rsidRPr="00983E9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3E135AA4" w:rsidR="00C029BC" w:rsidRPr="00D1175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shd w:val="clear" w:color="auto" w:fill="auto"/>
          </w:tcPr>
          <w:p w14:paraId="2D925200" w14:textId="3341F523" w:rsidR="00C029BC" w:rsidRPr="00983E9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>Quantitative Reasoning Course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03028A29" w:rsidR="00C029BC" w:rsidRPr="00983E9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B7438" w:rsidRPr="00983E9C" w14:paraId="11E37434" w14:textId="77777777" w:rsidTr="00D1175C">
        <w:tc>
          <w:tcPr>
            <w:tcW w:w="1795" w:type="dxa"/>
            <w:shd w:val="clear" w:color="auto" w:fill="auto"/>
          </w:tcPr>
          <w:p w14:paraId="4248D456" w14:textId="77777777" w:rsidR="00CB7438" w:rsidRPr="00D1175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7F06B9E2" w14:textId="37388F4D" w:rsidR="00CB7438" w:rsidRPr="00CB7438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438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7C28B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01620B7" w14:textId="64F636CC" w:rsidR="00CB7438" w:rsidRDefault="00CB743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BF1F203" w14:textId="77777777" w:rsidR="00CB7438" w:rsidRPr="00983E9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BDE1548" w14:textId="77777777" w:rsidR="00CB7438" w:rsidRPr="00983E9C" w:rsidRDefault="00CB743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34C93A08" w:rsidR="00C029BC" w:rsidRPr="00983E9C" w:rsidRDefault="00CB743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EB8794D" w14:textId="77777777" w:rsidR="007C28B4" w:rsidRPr="007C28B4" w:rsidRDefault="007C28B4" w:rsidP="007C28B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C28B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C28B4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7C28B4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7C28B4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A08A22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F358A0" w:rsidRPr="00F358A0">
        <w:rPr>
          <w:rFonts w:asciiTheme="minorHAnsi" w:hAnsiTheme="minorHAnsi"/>
          <w:sz w:val="22"/>
          <w:szCs w:val="22"/>
        </w:rPr>
        <w:t xml:space="preserve">40-45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7301C8D7" w:rsidR="0019004B" w:rsidRPr="00983E9C" w:rsidRDefault="00F358A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44C920F2" w:rsidR="0019004B" w:rsidRPr="00983E9C" w:rsidRDefault="00F358A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B0F8CEB" w:rsidR="0019004B" w:rsidRPr="00983E9C" w:rsidRDefault="00F358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MIT 103</w:t>
            </w:r>
          </w:p>
        </w:tc>
        <w:tc>
          <w:tcPr>
            <w:tcW w:w="4124" w:type="dxa"/>
            <w:vAlign w:val="center"/>
          </w:tcPr>
          <w:p w14:paraId="1525EDD9" w14:textId="3665663A" w:rsidR="0019004B" w:rsidRPr="00983E9C" w:rsidRDefault="00F358A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Medical Terminology from Greek &amp; Latin OR Medical Terminology OR Medical Office Terminology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E9CD795" w:rsidR="001F23B0" w:rsidRPr="00AD5099" w:rsidRDefault="00F358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SUR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SUR 109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SUR 110</w:t>
            </w:r>
          </w:p>
        </w:tc>
        <w:tc>
          <w:tcPr>
            <w:tcW w:w="4124" w:type="dxa"/>
            <w:vAlign w:val="center"/>
          </w:tcPr>
          <w:p w14:paraId="44826B1C" w14:textId="498962A3" w:rsidR="001F23B0" w:rsidRPr="00AD5099" w:rsidRDefault="00F358A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Surgical Technology Fundamentals/Theory OR Introduction to Surgical Technology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 xml:space="preserve">Surgical Technology Fundamentals </w:t>
            </w:r>
          </w:p>
        </w:tc>
        <w:tc>
          <w:tcPr>
            <w:tcW w:w="858" w:type="dxa"/>
            <w:vAlign w:val="center"/>
          </w:tcPr>
          <w:p w14:paraId="5A53EB16" w14:textId="67B125B0" w:rsidR="001F23B0" w:rsidRDefault="00F358A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4614B224" w:rsidR="001F23B0" w:rsidRPr="00AD5099" w:rsidRDefault="00F358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BIO 225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BIO 226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BIO 227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BIO 118</w:t>
            </w:r>
          </w:p>
        </w:tc>
        <w:tc>
          <w:tcPr>
            <w:tcW w:w="4124" w:type="dxa"/>
            <w:vAlign w:val="center"/>
          </w:tcPr>
          <w:p w14:paraId="671DE112" w14:textId="6094C349" w:rsidR="001F23B0" w:rsidRPr="00AD5099" w:rsidRDefault="00F358A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Medical Microbiology OR Principles of Microbiology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Principles of Microbiology with Laboratory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 xml:space="preserve">Microbes and Society </w:t>
            </w:r>
          </w:p>
        </w:tc>
        <w:tc>
          <w:tcPr>
            <w:tcW w:w="858" w:type="dxa"/>
            <w:vAlign w:val="center"/>
          </w:tcPr>
          <w:p w14:paraId="0050651B" w14:textId="1D382D10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358A0">
              <w:rPr>
                <w:rFonts w:asciiTheme="minorHAnsi" w:hAnsiTheme="minorHAnsi" w:cstheme="minorHAnsi"/>
                <w:sz w:val="22"/>
                <w:szCs w:val="22"/>
              </w:rPr>
              <w:t>-5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37F1FFE8" w:rsidR="001F23B0" w:rsidRPr="00AD5099" w:rsidRDefault="00F358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SUR 101</w:t>
            </w:r>
          </w:p>
        </w:tc>
        <w:tc>
          <w:tcPr>
            <w:tcW w:w="4124" w:type="dxa"/>
            <w:vAlign w:val="center"/>
          </w:tcPr>
          <w:p w14:paraId="53A4B969" w14:textId="05FC37B6" w:rsidR="001F23B0" w:rsidRPr="00AD5099" w:rsidRDefault="00F358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 xml:space="preserve">Surgical Technology Fundamentals Lab </w:t>
            </w:r>
          </w:p>
        </w:tc>
        <w:tc>
          <w:tcPr>
            <w:tcW w:w="858" w:type="dxa"/>
            <w:vAlign w:val="center"/>
          </w:tcPr>
          <w:p w14:paraId="7169E282" w14:textId="2EC5E2B5" w:rsidR="001F23B0" w:rsidRDefault="00F358A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2290ACE" w:rsidR="001F23B0" w:rsidRPr="00AD5099" w:rsidRDefault="00F358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SUR 130</w:t>
            </w:r>
          </w:p>
        </w:tc>
        <w:tc>
          <w:tcPr>
            <w:tcW w:w="4124" w:type="dxa"/>
            <w:vAlign w:val="center"/>
          </w:tcPr>
          <w:p w14:paraId="4E1400EC" w14:textId="53B1AC3A" w:rsidR="001F23B0" w:rsidRPr="00AD5099" w:rsidRDefault="00F358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 xml:space="preserve">Principles of Surgical Pharmacology </w:t>
            </w:r>
          </w:p>
        </w:tc>
        <w:tc>
          <w:tcPr>
            <w:tcW w:w="858" w:type="dxa"/>
            <w:vAlign w:val="center"/>
          </w:tcPr>
          <w:p w14:paraId="70744B5A" w14:textId="527C3211" w:rsidR="001F23B0" w:rsidRDefault="00F358A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CEB7DF3" w:rsidR="001F23B0" w:rsidRPr="00AD5099" w:rsidRDefault="00F358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SUR 200</w:t>
            </w:r>
          </w:p>
        </w:tc>
        <w:tc>
          <w:tcPr>
            <w:tcW w:w="4124" w:type="dxa"/>
            <w:vAlign w:val="center"/>
          </w:tcPr>
          <w:p w14:paraId="1AC0BB9F" w14:textId="74DCFD3A" w:rsidR="001F23B0" w:rsidRPr="00AD5099" w:rsidRDefault="00F358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 xml:space="preserve">Surgical Technology Advanced Theory </w:t>
            </w:r>
          </w:p>
        </w:tc>
        <w:tc>
          <w:tcPr>
            <w:tcW w:w="858" w:type="dxa"/>
            <w:vAlign w:val="center"/>
          </w:tcPr>
          <w:p w14:paraId="6EEA70C4" w14:textId="4D498121" w:rsidR="001F23B0" w:rsidRDefault="00F358A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695E79E" w:rsidR="001F23B0" w:rsidRPr="00AD5099" w:rsidRDefault="00F358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SUR 125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AND/OR SUR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AND/OR 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>SUR 275</w:t>
            </w:r>
          </w:p>
        </w:tc>
        <w:tc>
          <w:tcPr>
            <w:tcW w:w="4124" w:type="dxa"/>
            <w:vAlign w:val="center"/>
          </w:tcPr>
          <w:p w14:paraId="13151C56" w14:textId="693980EC" w:rsidR="001F23B0" w:rsidRPr="00AD5099" w:rsidRDefault="00F358A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58A0">
              <w:rPr>
                <w:rFonts w:asciiTheme="minorHAnsi" w:hAnsiTheme="minorHAnsi" w:cstheme="minorHAnsi"/>
                <w:sz w:val="22"/>
                <w:szCs w:val="22"/>
              </w:rPr>
              <w:t xml:space="preserve">urgical Technology Skills Practicum I AND/OR Surgical Technology Skills Practicum II AND/OR Surgical Technology Advanced Clinical Practicum </w:t>
            </w:r>
          </w:p>
        </w:tc>
        <w:tc>
          <w:tcPr>
            <w:tcW w:w="858" w:type="dxa"/>
            <w:vAlign w:val="center"/>
          </w:tcPr>
          <w:p w14:paraId="2BECC950" w14:textId="42E620E1" w:rsidR="001F23B0" w:rsidRDefault="00F358A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99B96C1" w:rsidR="00C029BC" w:rsidRPr="00983E9C" w:rsidRDefault="00F358A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58A0">
              <w:rPr>
                <w:rFonts w:asciiTheme="minorHAnsi" w:hAnsiTheme="minorHAnsi" w:cstheme="minorHAnsi"/>
                <w:b/>
                <w:sz w:val="22"/>
                <w:szCs w:val="22"/>
              </w:rPr>
              <w:t>40-45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B00678A" w14:textId="77777777" w:rsidR="004F4361" w:rsidRDefault="004F4361" w:rsidP="00A51F69">
      <w:pPr>
        <w:pStyle w:val="Heading3"/>
        <w:rPr>
          <w:rFonts w:asciiTheme="minorHAnsi" w:hAnsiTheme="minorHAnsi"/>
        </w:rPr>
      </w:pPr>
    </w:p>
    <w:p w14:paraId="54621EB2" w14:textId="77777777" w:rsidR="004F4361" w:rsidRDefault="004F4361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990D5AD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365B0122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616F9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D6241" w:rsidRPr="00983E9C" w14:paraId="1F68467E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B9CD606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ACB86C9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2D385BA1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CFEA85B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08D9502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42F19200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429A416C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2CCA1F4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65CBE46C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0E0" w14:textId="6F6DDFAF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A18BD" w14:textId="652B38CE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4A8402EB" w14:textId="4117A41F" w:rsidR="004D6241" w:rsidRPr="00482622" w:rsidRDefault="00616F94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570DFAA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4164FC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57905891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044" w14:textId="3887BA26" w:rsidR="004D6241" w:rsidRPr="00482622" w:rsidRDefault="004D6241" w:rsidP="00616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BB3" w14:textId="179103A9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6E33A8D" w14:textId="6F5A5453" w:rsidR="004D6241" w:rsidRPr="00482622" w:rsidRDefault="00616F94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64A1C0C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22D69E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34801C2C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1A0F" w14:textId="31461C86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CDF" w14:textId="69C10802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B775C0F" w14:textId="3B98FF14" w:rsidR="004D6241" w:rsidRPr="00482622" w:rsidRDefault="00616F94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D139C5E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6291CC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21B8D360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4BAD841" w:rsidR="004D6241" w:rsidRPr="00482622" w:rsidRDefault="004D6241" w:rsidP="00616F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B51654E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2E5FAFF0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CA8461E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E96AC36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30B728AD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559801E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4A2DD83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35CB4260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718C960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CF23919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70718089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3854A07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B75AF22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1066BE5D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CCC74DB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AABD6AB" w:rsidR="004D6241" w:rsidRPr="0038578F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2B17F65E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D57212F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2A0D15B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42CDF419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E8C5C42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9BC45C3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117FF96C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6CD385C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9F7F831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25AFB351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8F93050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ABF55F6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07CD479D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951A398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BFDE744" w:rsidR="004D6241" w:rsidRPr="00482622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4D6241" w:rsidRPr="00482622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5EF0D1CF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8CEC50E" w:rsidR="004D6241" w:rsidRPr="0081580E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F6A83DA" w:rsidR="004D6241" w:rsidRPr="0081580E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4D6241" w:rsidRPr="0081580E" w:rsidRDefault="004D6241" w:rsidP="004D6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1DDEF50E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4510CE7" w:rsidR="004D6241" w:rsidRPr="0081580E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468B111" w:rsidR="004D6241" w:rsidRPr="0081580E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4D6241" w:rsidRPr="0081580E" w:rsidRDefault="004D6241" w:rsidP="004D6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62E3FA13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F5DA707" w:rsidR="004D6241" w:rsidRPr="00C51EF3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6DD86D1" w:rsidR="004D6241" w:rsidRPr="00C51EF3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4D6241" w:rsidRPr="00C51EF3" w:rsidRDefault="004D6241" w:rsidP="004D6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11002650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B89E082" w:rsidR="004D6241" w:rsidRPr="00C51EF3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376BA3D" w:rsidR="004D6241" w:rsidRPr="00C51EF3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4D6241" w:rsidRPr="00C51EF3" w:rsidRDefault="004D6241" w:rsidP="004D6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48E399E1" w14:textId="77777777" w:rsidTr="004503D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CD375ED" w:rsidR="004D6241" w:rsidRPr="00C51EF3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75FCEAD" w:rsidR="004D6241" w:rsidRPr="00C51EF3" w:rsidRDefault="004D6241" w:rsidP="004D6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4D6241" w:rsidRPr="00C51EF3" w:rsidRDefault="004D6241" w:rsidP="004D62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4D6241" w:rsidRPr="00983E9C" w:rsidRDefault="004D6241" w:rsidP="004D6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4D6241" w:rsidRPr="00983E9C" w:rsidRDefault="004D6241" w:rsidP="004D624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4D6241" w:rsidRPr="00983E9C" w:rsidRDefault="004D6241" w:rsidP="004D624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291F710" w:rsidR="004D6241" w:rsidRPr="00983E9C" w:rsidRDefault="00616F94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63-</w:t>
            </w:r>
            <w:r w:rsidR="004D6241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4D6241" w:rsidRPr="0019004B" w:rsidRDefault="004D6241" w:rsidP="004D62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241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4D6241" w:rsidRPr="00983E9C" w:rsidRDefault="004D6241" w:rsidP="004D624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4D6241" w:rsidRPr="00983E9C" w:rsidRDefault="004D6241" w:rsidP="004D624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4D6241" w:rsidRPr="0019004B" w:rsidRDefault="004D6241" w:rsidP="004D62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4D6241" w:rsidRPr="00983E9C" w:rsidRDefault="004D6241" w:rsidP="004D6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4560D45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0F1399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EBC5" w14:textId="77777777" w:rsidR="004B22E8" w:rsidRDefault="004B22E8">
      <w:r>
        <w:separator/>
      </w:r>
    </w:p>
    <w:p w14:paraId="17D2AE39" w14:textId="77777777" w:rsidR="004B22E8" w:rsidRDefault="004B22E8"/>
    <w:p w14:paraId="08728964" w14:textId="77777777" w:rsidR="004B22E8" w:rsidRDefault="004B22E8" w:rsidP="00A75315"/>
  </w:endnote>
  <w:endnote w:type="continuationSeparator" w:id="0">
    <w:p w14:paraId="796087D5" w14:textId="77777777" w:rsidR="004B22E8" w:rsidRDefault="004B22E8">
      <w:r>
        <w:continuationSeparator/>
      </w:r>
    </w:p>
    <w:p w14:paraId="0747E1E8" w14:textId="77777777" w:rsidR="004B22E8" w:rsidRDefault="004B22E8"/>
    <w:p w14:paraId="6BB22791" w14:textId="77777777" w:rsidR="004B22E8" w:rsidRDefault="004B22E8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8302B15" w:rsidR="00820E0C" w:rsidRDefault="00FD4648" w:rsidP="004F436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AB39090" w:rsidR="00820E0C" w:rsidRDefault="00FD4648" w:rsidP="004F436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4F4361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F26EB" w14:textId="77777777" w:rsidR="004B22E8" w:rsidRDefault="004B22E8">
      <w:r>
        <w:separator/>
      </w:r>
    </w:p>
    <w:p w14:paraId="1AE4F996" w14:textId="77777777" w:rsidR="004B22E8" w:rsidRDefault="004B22E8"/>
    <w:p w14:paraId="5D47BEC4" w14:textId="77777777" w:rsidR="004B22E8" w:rsidRDefault="004B22E8" w:rsidP="00A75315"/>
  </w:footnote>
  <w:footnote w:type="continuationSeparator" w:id="0">
    <w:p w14:paraId="35780F08" w14:textId="77777777" w:rsidR="004B22E8" w:rsidRDefault="004B22E8">
      <w:r>
        <w:continuationSeparator/>
      </w:r>
    </w:p>
    <w:p w14:paraId="59E565AB" w14:textId="77777777" w:rsidR="004B22E8" w:rsidRDefault="004B22E8"/>
    <w:p w14:paraId="507A4110" w14:textId="77777777" w:rsidR="004B22E8" w:rsidRDefault="004B22E8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4F436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B4AB5"/>
    <w:rsid w:val="000C1E18"/>
    <w:rsid w:val="000C4E96"/>
    <w:rsid w:val="000C5C90"/>
    <w:rsid w:val="000F1399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B22E8"/>
    <w:rsid w:val="004C49EC"/>
    <w:rsid w:val="004C7D57"/>
    <w:rsid w:val="004D244A"/>
    <w:rsid w:val="004D6241"/>
    <w:rsid w:val="004F4361"/>
    <w:rsid w:val="005031B3"/>
    <w:rsid w:val="00511E96"/>
    <w:rsid w:val="0052164D"/>
    <w:rsid w:val="005222B8"/>
    <w:rsid w:val="00531587"/>
    <w:rsid w:val="00533364"/>
    <w:rsid w:val="00533A3C"/>
    <w:rsid w:val="0055305B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16F94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28B4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9F7C30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F1EFB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438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8A0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3939-F787-483B-ACB9-A09E19D7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2020-05-29T17:10:00Z</dcterms:created>
  <dcterms:modified xsi:type="dcterms:W3CDTF">2020-08-26T21:16:00Z</dcterms:modified>
</cp:coreProperties>
</file>