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5B66FE42" w14:textId="77777777" w:rsidR="00312065" w:rsidRDefault="00312065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46BB094E" w:rsidR="0033727A" w:rsidRPr="00983E9C" w:rsidRDefault="00C450BE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Associate </w:t>
      </w:r>
      <w:r w:rsidR="00312065">
        <w:rPr>
          <w:rFonts w:asciiTheme="minorHAnsi" w:hAnsiTheme="minorHAnsi" w:cstheme="minorHAnsi"/>
          <w:szCs w:val="22"/>
        </w:rPr>
        <w:t xml:space="preserve">of </w:t>
      </w:r>
      <w:r w:rsidR="0038578F">
        <w:rPr>
          <w:rFonts w:asciiTheme="minorHAnsi" w:hAnsiTheme="minorHAnsi" w:cstheme="minorHAnsi"/>
          <w:szCs w:val="22"/>
        </w:rPr>
        <w:t>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>
        <w:rPr>
          <w:rFonts w:asciiTheme="minorHAnsi" w:hAnsiTheme="minorHAnsi" w:cstheme="minorHAnsi"/>
          <w:szCs w:val="22"/>
        </w:rPr>
        <w:t xml:space="preserve"> </w:t>
      </w:r>
    </w:p>
    <w:p w14:paraId="703C8124" w14:textId="668EA5C2" w:rsidR="0033727A" w:rsidRPr="00983E9C" w:rsidRDefault="009A3CBF" w:rsidP="002658E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A3CBF">
        <w:rPr>
          <w:rFonts w:asciiTheme="minorHAnsi" w:hAnsiTheme="minorHAnsi" w:cstheme="minorHAnsi"/>
          <w:b/>
          <w:sz w:val="22"/>
          <w:szCs w:val="22"/>
        </w:rPr>
        <w:t>Marine Technology</w:t>
      </w:r>
      <w:r w:rsidR="005474F1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5474F1" w:rsidRPr="005474F1">
        <w:rPr>
          <w:rFonts w:asciiTheme="minorHAnsi" w:hAnsiTheme="minorHAnsi" w:cstheme="minorHAnsi"/>
          <w:b/>
          <w:sz w:val="22"/>
          <w:szCs w:val="22"/>
        </w:rPr>
        <w:t>Marine Engineering</w:t>
      </w: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53A299E3" w14:textId="77777777" w:rsidR="00AB4A99" w:rsidRDefault="000A235A" w:rsidP="00DE2356">
      <w:pPr>
        <w:rPr>
          <w:rFonts w:asciiTheme="minorHAnsi" w:hAnsiTheme="minorHAnsi" w:cstheme="minorHAnsi"/>
          <w:sz w:val="22"/>
          <w:szCs w:val="28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B433D8" w:rsidRPr="00312065">
        <w:rPr>
          <w:rFonts w:asciiTheme="minorHAnsi" w:hAnsiTheme="minorHAnsi" w:cstheme="minorHAnsi"/>
          <w:sz w:val="22"/>
          <w:szCs w:val="28"/>
        </w:rPr>
        <w:t>7</w:t>
      </w:r>
      <w:r w:rsidRPr="00312065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</w:p>
    <w:p w14:paraId="4B73375D" w14:textId="77777777" w:rsidR="00AB4A99" w:rsidRDefault="00AB4A99">
      <w:pPr>
        <w:spacing w:after="160" w:line="259" w:lineRule="auto"/>
        <w:rPr>
          <w:rFonts w:asciiTheme="minorHAnsi" w:hAnsiTheme="minorHAnsi" w:cstheme="minorHAnsi"/>
          <w:sz w:val="22"/>
          <w:szCs w:val="28"/>
        </w:rPr>
      </w:pPr>
      <w:r>
        <w:rPr>
          <w:rFonts w:asciiTheme="minorHAnsi" w:hAnsiTheme="minorHAnsi" w:cstheme="minorHAnsi"/>
          <w:sz w:val="22"/>
          <w:szCs w:val="28"/>
        </w:rPr>
        <w:br w:type="page"/>
      </w:r>
    </w:p>
    <w:p w14:paraId="4C6C478C" w14:textId="1FF66AFD" w:rsidR="00DE2356" w:rsidRPr="00983E9C" w:rsidRDefault="00AB4A99" w:rsidP="00DE2356">
      <w:pPr>
        <w:rPr>
          <w:rFonts w:asciiTheme="minorHAnsi" w:hAnsiTheme="minorHAnsi" w:cstheme="minorHAnsi"/>
        </w:rPr>
      </w:pPr>
      <w:r w:rsidRPr="00983E9C">
        <w:rPr>
          <w:rFonts w:asciiTheme="minorHAnsi" w:hAnsiTheme="minorHAnsi" w:cstheme="minorHAnsi"/>
        </w:rPr>
        <w:lastRenderedPageBreak/>
        <w:t xml:space="preserve"> </w:t>
      </w:r>
    </w:p>
    <w:p w14:paraId="7101B367" w14:textId="4A5010B5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06B6E47C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MAT 116</w:t>
            </w:r>
          </w:p>
        </w:tc>
        <w:tc>
          <w:tcPr>
            <w:tcW w:w="4156" w:type="dxa"/>
            <w:vAlign w:val="center"/>
          </w:tcPr>
          <w:p w14:paraId="41881837" w14:textId="375C2D1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Technical Mathematics or Higher </w:t>
            </w:r>
            <w:r w:rsidR="005C53AA"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444DCD45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6B779B70" w:rsidR="00C029BC" w:rsidRPr="00983E9C" w:rsidRDefault="00A866A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56AE8661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GEN 140</w:t>
            </w:r>
          </w:p>
        </w:tc>
        <w:tc>
          <w:tcPr>
            <w:tcW w:w="4156" w:type="dxa"/>
            <w:vAlign w:val="center"/>
          </w:tcPr>
          <w:p w14:paraId="5DB0EBFF" w14:textId="473BA826" w:rsidR="00C029BC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Development of Leadership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39F1388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2C4A20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2E2C7BD4" w:rsidR="00C029BC" w:rsidRPr="00D1175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175D78C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</w:t>
            </w:r>
            <w:r w:rsidR="00C907FE">
              <w:rPr>
                <w:rFonts w:asciiTheme="minorHAnsi" w:hAnsiTheme="minorHAnsi" w:cstheme="minorHAnsi"/>
                <w:sz w:val="22"/>
                <w:szCs w:val="22"/>
              </w:rPr>
              <w:t>ting I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2EE6B2C1" w:rsidR="00C029BC" w:rsidRPr="00983E9C" w:rsidRDefault="00B904B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  <w:r w:rsidR="00A866AE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8D6D024" w14:textId="77777777" w:rsidR="002C4A20" w:rsidRPr="002C4A20" w:rsidRDefault="002C4A20" w:rsidP="002C4A20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2C4A20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2C4A20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2C4A20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2C4A20">
        <w:rPr>
          <w:rFonts w:asciiTheme="minorHAnsi" w:hAnsiTheme="minorHAnsi" w:cstheme="minorHAnsi"/>
          <w:sz w:val="20"/>
          <w:szCs w:val="20"/>
        </w:rPr>
        <w:t xml:space="preserve"> at Brescia.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2A66781B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3E2EF6">
        <w:rPr>
          <w:rFonts w:asciiTheme="minorHAnsi" w:hAnsiTheme="minorHAnsi"/>
          <w:sz w:val="22"/>
          <w:szCs w:val="22"/>
        </w:rPr>
        <w:t>46-49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39788650" w:rsidR="0019004B" w:rsidRPr="00983E9C" w:rsidRDefault="0019004B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44CBD2E" w14:textId="03691042" w:rsidR="0019004B" w:rsidRPr="00983E9C" w:rsidRDefault="00C907FE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Digital Literacy </w:t>
            </w:r>
          </w:p>
        </w:tc>
        <w:tc>
          <w:tcPr>
            <w:tcW w:w="858" w:type="dxa"/>
            <w:vAlign w:val="center"/>
          </w:tcPr>
          <w:p w14:paraId="004D0D9E" w14:textId="0654EF32" w:rsidR="0019004B" w:rsidRPr="00983E9C" w:rsidRDefault="00C907F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0-</w:t>
            </w:r>
            <w:r w:rsidR="0019004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4BC7BE7E" w:rsidR="0019004B" w:rsidRPr="00983E9C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 160</w:t>
            </w:r>
          </w:p>
        </w:tc>
        <w:tc>
          <w:tcPr>
            <w:tcW w:w="4124" w:type="dxa"/>
            <w:vAlign w:val="center"/>
          </w:tcPr>
          <w:p w14:paraId="1525EDD9" w14:textId="7B461CB1" w:rsidR="0019004B" w:rsidRPr="00983E9C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Business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4F0D81E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100</w:t>
            </w:r>
          </w:p>
        </w:tc>
        <w:tc>
          <w:tcPr>
            <w:tcW w:w="4124" w:type="dxa"/>
            <w:vAlign w:val="center"/>
          </w:tcPr>
          <w:p w14:paraId="44826B1C" w14:textId="7FCF4EC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Introduction to Marine Technology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6DE18DB4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101</w:t>
            </w:r>
          </w:p>
        </w:tc>
        <w:tc>
          <w:tcPr>
            <w:tcW w:w="4124" w:type="dxa"/>
            <w:vAlign w:val="center"/>
          </w:tcPr>
          <w:p w14:paraId="671DE112" w14:textId="3E160599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Anatomy of a Towboat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94A1CE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102</w:t>
            </w:r>
          </w:p>
        </w:tc>
        <w:tc>
          <w:tcPr>
            <w:tcW w:w="4124" w:type="dxa"/>
            <w:vAlign w:val="center"/>
          </w:tcPr>
          <w:p w14:paraId="53A4B969" w14:textId="296D184D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Basic Marine Safety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6CD24A9F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103</w:t>
            </w:r>
          </w:p>
        </w:tc>
        <w:tc>
          <w:tcPr>
            <w:tcW w:w="4124" w:type="dxa"/>
            <w:vAlign w:val="center"/>
          </w:tcPr>
          <w:p w14:paraId="4E1400EC" w14:textId="383538D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Applied Marine Weather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543AB78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104</w:t>
            </w:r>
          </w:p>
        </w:tc>
        <w:tc>
          <w:tcPr>
            <w:tcW w:w="4124" w:type="dxa"/>
            <w:vAlign w:val="center"/>
          </w:tcPr>
          <w:p w14:paraId="1AC0BB9F" w14:textId="259EB2B6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Marine Crew Wellness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25F684DE" w:rsidR="001F23B0" w:rsidRPr="00AD5099" w:rsidRDefault="00C907F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MRN 203</w:t>
            </w:r>
          </w:p>
        </w:tc>
        <w:tc>
          <w:tcPr>
            <w:tcW w:w="4124" w:type="dxa"/>
            <w:vAlign w:val="center"/>
          </w:tcPr>
          <w:p w14:paraId="13151C56" w14:textId="42252483" w:rsidR="001F23B0" w:rsidRPr="00AD5099" w:rsidRDefault="00C907F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Environmental Protection Rules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2C856A88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100</w:t>
            </w:r>
          </w:p>
        </w:tc>
        <w:tc>
          <w:tcPr>
            <w:tcW w:w="4124" w:type="dxa"/>
            <w:vAlign w:val="center"/>
          </w:tcPr>
          <w:p w14:paraId="6A6EC6BA" w14:textId="483ECE84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Homeland Security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1E665FC7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>HSM 110</w:t>
            </w:r>
          </w:p>
        </w:tc>
        <w:tc>
          <w:tcPr>
            <w:tcW w:w="4124" w:type="dxa"/>
            <w:vAlign w:val="center"/>
          </w:tcPr>
          <w:p w14:paraId="149DACE5" w14:textId="7E47AA8A" w:rsidR="001F23B0" w:rsidRPr="00AD5099" w:rsidRDefault="00C907F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07F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Emergency Management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42D8A840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>MRN 204</w:t>
            </w:r>
          </w:p>
        </w:tc>
        <w:tc>
          <w:tcPr>
            <w:tcW w:w="4124" w:type="dxa"/>
            <w:vAlign w:val="center"/>
          </w:tcPr>
          <w:p w14:paraId="2ADA8B70" w14:textId="21227B15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 xml:space="preserve">Marine Electrical Systems </w:t>
            </w:r>
          </w:p>
        </w:tc>
        <w:tc>
          <w:tcPr>
            <w:tcW w:w="858" w:type="dxa"/>
            <w:vAlign w:val="center"/>
          </w:tcPr>
          <w:p w14:paraId="1D241145" w14:textId="18BF44D7" w:rsidR="001F23B0" w:rsidRDefault="008D02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45B11B88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>MRN 206</w:t>
            </w:r>
          </w:p>
        </w:tc>
        <w:tc>
          <w:tcPr>
            <w:tcW w:w="4124" w:type="dxa"/>
            <w:vAlign w:val="center"/>
          </w:tcPr>
          <w:p w14:paraId="12816C4A" w14:textId="43B30419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 xml:space="preserve">Marine Diesel </w:t>
            </w:r>
          </w:p>
        </w:tc>
        <w:tc>
          <w:tcPr>
            <w:tcW w:w="858" w:type="dxa"/>
            <w:vAlign w:val="center"/>
          </w:tcPr>
          <w:p w14:paraId="0A241CFE" w14:textId="049A2A19" w:rsidR="001F23B0" w:rsidRDefault="008D02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4D6B735D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>MRN 212</w:t>
            </w:r>
          </w:p>
        </w:tc>
        <w:tc>
          <w:tcPr>
            <w:tcW w:w="4124" w:type="dxa"/>
            <w:vAlign w:val="center"/>
          </w:tcPr>
          <w:p w14:paraId="4C8C55EC" w14:textId="58F86C9C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 xml:space="preserve">Marine Fluid Systems </w:t>
            </w:r>
          </w:p>
        </w:tc>
        <w:tc>
          <w:tcPr>
            <w:tcW w:w="858" w:type="dxa"/>
            <w:vAlign w:val="center"/>
          </w:tcPr>
          <w:p w14:paraId="3EC915E0" w14:textId="25709F7C" w:rsidR="001F23B0" w:rsidRDefault="008D02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7F45952C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>MRN 214</w:t>
            </w:r>
          </w:p>
        </w:tc>
        <w:tc>
          <w:tcPr>
            <w:tcW w:w="4124" w:type="dxa"/>
            <w:vAlign w:val="center"/>
          </w:tcPr>
          <w:p w14:paraId="2580E3B5" w14:textId="4F22A5F5" w:rsidR="001F23B0" w:rsidRPr="00AD5099" w:rsidRDefault="008D02F8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02F8">
              <w:rPr>
                <w:rFonts w:asciiTheme="minorHAnsi" w:hAnsiTheme="minorHAnsi" w:cstheme="minorHAnsi"/>
                <w:sz w:val="22"/>
                <w:szCs w:val="22"/>
              </w:rPr>
              <w:t>Marine Refrigeration Systems</w:t>
            </w:r>
          </w:p>
        </w:tc>
        <w:tc>
          <w:tcPr>
            <w:tcW w:w="858" w:type="dxa"/>
            <w:vAlign w:val="center"/>
          </w:tcPr>
          <w:p w14:paraId="5CAC5FBC" w14:textId="492880E2" w:rsidR="001F23B0" w:rsidRDefault="008D02F8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171E211B" w:rsidR="00C029BC" w:rsidRPr="00983E9C" w:rsidRDefault="003E2EF6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46-49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05D46F1F" w14:textId="77777777" w:rsidR="00AB4A99" w:rsidRDefault="00AB4A99" w:rsidP="00A51F69">
      <w:pPr>
        <w:pStyle w:val="Heading3"/>
        <w:rPr>
          <w:rFonts w:asciiTheme="minorHAnsi" w:hAnsiTheme="minorHAnsi"/>
        </w:rPr>
      </w:pPr>
    </w:p>
    <w:p w14:paraId="3D27B023" w14:textId="77777777" w:rsidR="00AB4A99" w:rsidRDefault="00AB4A99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CB451B7" w14:textId="41B7A452" w:rsidR="006D2CDA" w:rsidRPr="00983E9C" w:rsidRDefault="0004349D" w:rsidP="00A51F69">
      <w:pPr>
        <w:pStyle w:val="Heading3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lastRenderedPageBreak/>
        <w:t>BRESCIA UNIVERSITY</w:t>
      </w:r>
    </w:p>
    <w:p w14:paraId="2CAFDE7B" w14:textId="2D13F98A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3E2EF6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B433D8" w:rsidRPr="00983E9C" w14:paraId="1F68467E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1F1EC761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7AD38FA7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D385BA1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213AFB72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6ECD0EF7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77754904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92007" w14:textId="4BC40FAB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68B6" w14:textId="3B99E95D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6BE3E27D" w14:textId="5FFD259D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2074B41F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82ED384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6384117C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2BE7" w14:textId="1A9A7140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1B14CE" w14:textId="31F75D46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2BFA2583" w14:textId="0D98CEA8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367DE40A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6A2181F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6C1028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F902E" w14:textId="2D9C1E6E" w:rsidR="00B433D8" w:rsidRPr="00482622" w:rsidRDefault="00B433D8" w:rsidP="003E2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149" w14:textId="22ED5BD3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045D3FCA" w14:textId="3A3CB59C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0864DBF0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20563877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42F1920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06E87151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1E4FE4BA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75221711" w14:textId="7C558826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1B8D36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5238E8B8" w:rsidR="00B433D8" w:rsidRPr="00482622" w:rsidRDefault="00B433D8" w:rsidP="003E2EF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672F950A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E5FAFF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27759958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65889058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30B728AD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431675D5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29FE9683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35CB426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26E0E07B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1C108DB3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70718089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4218DCA6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4ED5B73A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1066BE5D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77E30DA0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5C8E9FFF" w:rsidR="00B433D8" w:rsidRPr="0038578F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B17F65E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669CD0A0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28FC85E9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42CDF419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7AA9F1D0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64AEC547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117FF96C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1FD3136E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7F9D263E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25AFB351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4AD11D12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35521D1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07CD479D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03FF2672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6E729CE2" w:rsidR="00B433D8" w:rsidRPr="00482622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B433D8" w:rsidRPr="00482622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5EF0D1CF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1A171E05" w:rsidR="00B433D8" w:rsidRPr="0081580E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03E75C25" w:rsidR="00B433D8" w:rsidRPr="0081580E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B433D8" w:rsidRPr="0081580E" w:rsidRDefault="00B433D8" w:rsidP="00B43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1DDEF50E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5DC69F01" w:rsidR="00B433D8" w:rsidRPr="0081580E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27CEBF9C" w:rsidR="00B433D8" w:rsidRPr="0081580E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B433D8" w:rsidRPr="0081580E" w:rsidRDefault="00B433D8" w:rsidP="00B43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62E3FA13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419979C5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37E159F3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B433D8" w:rsidRPr="00C51EF3" w:rsidRDefault="00B433D8" w:rsidP="00B43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11002650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D906E" w14:textId="5B44A1E2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AA85" w14:textId="73033670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 (or another Free Elective)</w:t>
            </w:r>
          </w:p>
        </w:tc>
        <w:tc>
          <w:tcPr>
            <w:tcW w:w="900" w:type="dxa"/>
            <w:vAlign w:val="center"/>
          </w:tcPr>
          <w:p w14:paraId="088C9300" w14:textId="09C24C80" w:rsidR="00B433D8" w:rsidRPr="00C51EF3" w:rsidRDefault="00B433D8" w:rsidP="00B43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13F022F2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E795D60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48E399E1" w14:textId="77777777" w:rsidTr="001E74AF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A770B" w14:textId="5D4C50A2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Eco 202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D2BC" w14:textId="53BE510F" w:rsidR="00B433D8" w:rsidRPr="00C51EF3" w:rsidRDefault="00B433D8" w:rsidP="00B433D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Principles of Economics II (or another Free Elective)</w:t>
            </w:r>
          </w:p>
        </w:tc>
        <w:tc>
          <w:tcPr>
            <w:tcW w:w="900" w:type="dxa"/>
            <w:vAlign w:val="center"/>
          </w:tcPr>
          <w:p w14:paraId="70B26C28" w14:textId="0970DA55" w:rsidR="00B433D8" w:rsidRPr="00C51EF3" w:rsidRDefault="00B433D8" w:rsidP="00B433D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7EC3019" w14:textId="77777777" w:rsidR="00B433D8" w:rsidRPr="00983E9C" w:rsidRDefault="00B433D8" w:rsidP="00B433D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FDE269" w14:textId="77777777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B433D8" w:rsidRPr="00983E9C" w:rsidRDefault="00B433D8" w:rsidP="00B433D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B433D8" w:rsidRPr="00983E9C" w:rsidRDefault="00B433D8" w:rsidP="00B433D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482D5DAD" w:rsidR="00B433D8" w:rsidRPr="00983E9C" w:rsidRDefault="003E2EF6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64-67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B433D8" w:rsidRPr="0019004B" w:rsidRDefault="00B433D8" w:rsidP="00B433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433D8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B433D8" w:rsidRPr="00983E9C" w:rsidRDefault="00B433D8" w:rsidP="00B433D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B433D8" w:rsidRPr="00983E9C" w:rsidRDefault="00B433D8" w:rsidP="00B433D8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B433D8" w:rsidRPr="0019004B" w:rsidRDefault="00B433D8" w:rsidP="00B433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B433D8" w:rsidRPr="00983E9C" w:rsidRDefault="00B433D8" w:rsidP="00B433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2D1C27EB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312065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3398DB" w14:textId="77777777" w:rsidR="00D73DDA" w:rsidRDefault="00D73DDA">
      <w:r>
        <w:separator/>
      </w:r>
    </w:p>
    <w:p w14:paraId="6F7C08B6" w14:textId="77777777" w:rsidR="00D73DDA" w:rsidRDefault="00D73DDA"/>
    <w:p w14:paraId="04671167" w14:textId="77777777" w:rsidR="00D73DDA" w:rsidRDefault="00D73DDA" w:rsidP="00A75315"/>
  </w:endnote>
  <w:endnote w:type="continuationSeparator" w:id="0">
    <w:p w14:paraId="5B0FAB54" w14:textId="77777777" w:rsidR="00D73DDA" w:rsidRDefault="00D73DDA">
      <w:r>
        <w:continuationSeparator/>
      </w:r>
    </w:p>
    <w:p w14:paraId="032CAED4" w14:textId="77777777" w:rsidR="00D73DDA" w:rsidRDefault="00D73DDA"/>
    <w:p w14:paraId="643BBCE0" w14:textId="77777777" w:rsidR="00D73DDA" w:rsidRDefault="00D73DDA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5287A9BB" w:rsidR="00820E0C" w:rsidRDefault="00FD4648" w:rsidP="00AB4A99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1098BCD0" w:rsidR="00820E0C" w:rsidRDefault="00FD4648" w:rsidP="00AB4A99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AB4A99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8EEAA" w14:textId="77777777" w:rsidR="00D73DDA" w:rsidRDefault="00D73DDA">
      <w:r>
        <w:separator/>
      </w:r>
    </w:p>
    <w:p w14:paraId="6F78BEE1" w14:textId="77777777" w:rsidR="00D73DDA" w:rsidRDefault="00D73DDA"/>
    <w:p w14:paraId="063FB6C0" w14:textId="77777777" w:rsidR="00D73DDA" w:rsidRDefault="00D73DDA" w:rsidP="00A75315"/>
  </w:footnote>
  <w:footnote w:type="continuationSeparator" w:id="0">
    <w:p w14:paraId="5E85C676" w14:textId="77777777" w:rsidR="00D73DDA" w:rsidRDefault="00D73DDA">
      <w:r>
        <w:continuationSeparator/>
      </w:r>
    </w:p>
    <w:p w14:paraId="4D1B8FBB" w14:textId="77777777" w:rsidR="00D73DDA" w:rsidRDefault="00D73DDA"/>
    <w:p w14:paraId="3565E43B" w14:textId="77777777" w:rsidR="00D73DDA" w:rsidRDefault="00D73DDA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AB4A99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13AA"/>
    <w:rsid w:val="001E51A3"/>
    <w:rsid w:val="001F192C"/>
    <w:rsid w:val="001F1DA7"/>
    <w:rsid w:val="001F23B0"/>
    <w:rsid w:val="002178DF"/>
    <w:rsid w:val="002327CA"/>
    <w:rsid w:val="00235780"/>
    <w:rsid w:val="00243039"/>
    <w:rsid w:val="0025437B"/>
    <w:rsid w:val="00261E90"/>
    <w:rsid w:val="002658ED"/>
    <w:rsid w:val="00273589"/>
    <w:rsid w:val="0029549A"/>
    <w:rsid w:val="002C4A20"/>
    <w:rsid w:val="002C77E8"/>
    <w:rsid w:val="002D1AF7"/>
    <w:rsid w:val="002D787D"/>
    <w:rsid w:val="002E7C3A"/>
    <w:rsid w:val="00305B57"/>
    <w:rsid w:val="0031066E"/>
    <w:rsid w:val="00312065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2EF6"/>
    <w:rsid w:val="003E33EA"/>
    <w:rsid w:val="003F1E2E"/>
    <w:rsid w:val="003F646C"/>
    <w:rsid w:val="004009B4"/>
    <w:rsid w:val="0041444B"/>
    <w:rsid w:val="00416C26"/>
    <w:rsid w:val="0042107C"/>
    <w:rsid w:val="004264AF"/>
    <w:rsid w:val="004359F9"/>
    <w:rsid w:val="004463E6"/>
    <w:rsid w:val="00453E09"/>
    <w:rsid w:val="0045447A"/>
    <w:rsid w:val="0046029F"/>
    <w:rsid w:val="00461804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474F1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632B0"/>
    <w:rsid w:val="00677E9F"/>
    <w:rsid w:val="006838E8"/>
    <w:rsid w:val="006871CB"/>
    <w:rsid w:val="006908A2"/>
    <w:rsid w:val="00691FEC"/>
    <w:rsid w:val="006A3FF4"/>
    <w:rsid w:val="006D2CDA"/>
    <w:rsid w:val="006E4AB4"/>
    <w:rsid w:val="006F248D"/>
    <w:rsid w:val="006F5DE0"/>
    <w:rsid w:val="00763DBA"/>
    <w:rsid w:val="00781E11"/>
    <w:rsid w:val="007902AE"/>
    <w:rsid w:val="007A5F30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02F8"/>
    <w:rsid w:val="0093577A"/>
    <w:rsid w:val="00935A4A"/>
    <w:rsid w:val="0093673A"/>
    <w:rsid w:val="0095138F"/>
    <w:rsid w:val="00952B22"/>
    <w:rsid w:val="00970400"/>
    <w:rsid w:val="00983E9C"/>
    <w:rsid w:val="009A3CBF"/>
    <w:rsid w:val="009B2BC6"/>
    <w:rsid w:val="009B4C09"/>
    <w:rsid w:val="009C14EF"/>
    <w:rsid w:val="009D6CD7"/>
    <w:rsid w:val="009E2523"/>
    <w:rsid w:val="00A00FAE"/>
    <w:rsid w:val="00A0419C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866AE"/>
    <w:rsid w:val="00AB49D9"/>
    <w:rsid w:val="00AB4A9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7ACE"/>
    <w:rsid w:val="00B433D8"/>
    <w:rsid w:val="00B51745"/>
    <w:rsid w:val="00B603A8"/>
    <w:rsid w:val="00B81B73"/>
    <w:rsid w:val="00B85840"/>
    <w:rsid w:val="00B904B0"/>
    <w:rsid w:val="00B9606B"/>
    <w:rsid w:val="00BA5672"/>
    <w:rsid w:val="00BA678B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36126"/>
    <w:rsid w:val="00C40846"/>
    <w:rsid w:val="00C450BE"/>
    <w:rsid w:val="00C51EF3"/>
    <w:rsid w:val="00C66B17"/>
    <w:rsid w:val="00C75B4C"/>
    <w:rsid w:val="00C907FE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3DDA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20C65"/>
    <w:rsid w:val="00F35C2C"/>
    <w:rsid w:val="00F40047"/>
    <w:rsid w:val="00F40484"/>
    <w:rsid w:val="00F73609"/>
    <w:rsid w:val="00F80615"/>
    <w:rsid w:val="00F953A9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25280-E6BE-4299-ACF5-1A9EF885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8</cp:revision>
  <cp:lastPrinted>2019-01-10T14:17:00Z</cp:lastPrinted>
  <dcterms:created xsi:type="dcterms:W3CDTF">2020-05-22T17:34:00Z</dcterms:created>
  <dcterms:modified xsi:type="dcterms:W3CDTF">2020-08-26T18:40:00Z</dcterms:modified>
</cp:coreProperties>
</file>