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04AC87BB" w14:textId="77777777" w:rsidR="00916673" w:rsidRDefault="00916673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10266FB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916673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335564C" w14:textId="353D505B" w:rsidR="0033727A" w:rsidRPr="00983E9C" w:rsidRDefault="000D277C" w:rsidP="000D27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277C">
        <w:rPr>
          <w:rFonts w:asciiTheme="minorHAnsi" w:hAnsiTheme="minorHAnsi" w:cstheme="minorHAnsi"/>
          <w:b/>
          <w:sz w:val="22"/>
          <w:szCs w:val="22"/>
        </w:rPr>
        <w:t>Agriculture</w:t>
      </w:r>
      <w:r w:rsidR="004A441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A441F" w:rsidRPr="004A441F">
        <w:rPr>
          <w:rFonts w:asciiTheme="minorHAnsi" w:hAnsiTheme="minorHAnsi" w:cstheme="minorHAnsi"/>
          <w:b/>
          <w:sz w:val="22"/>
          <w:szCs w:val="22"/>
        </w:rPr>
        <w:t>Agriculture Technology Track</w:t>
      </w:r>
    </w:p>
    <w:p w14:paraId="703C8124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75695D91" w14:textId="06887DFD" w:rsidR="00E541D1" w:rsidRPr="00983E9C" w:rsidRDefault="000A235A" w:rsidP="00E541D1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7B04E5" w:rsidRPr="00916673">
        <w:rPr>
          <w:rFonts w:asciiTheme="minorHAnsi" w:hAnsiTheme="minorHAnsi" w:cstheme="minorHAnsi"/>
          <w:sz w:val="22"/>
          <w:szCs w:val="28"/>
        </w:rPr>
        <w:t>7</w:t>
      </w:r>
      <w:r w:rsidRPr="00916673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bookmarkStart w:id="0" w:name="_GoBack"/>
      <w:bookmarkEnd w:id="0"/>
      <w:r w:rsidR="00916673" w:rsidRPr="00983E9C">
        <w:rPr>
          <w:rFonts w:asciiTheme="minorHAnsi" w:hAnsiTheme="minorHAnsi" w:cstheme="minorHAnsi"/>
        </w:rPr>
        <w:t xml:space="preserve"> </w:t>
      </w:r>
    </w:p>
    <w:p w14:paraId="4C6C478C" w14:textId="41007BA4" w:rsidR="00916673" w:rsidRDefault="00916673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A941C31" w14:textId="77777777" w:rsidR="00DE2356" w:rsidRPr="00983E9C" w:rsidRDefault="00DE2356" w:rsidP="00DE2356">
      <w:pPr>
        <w:rPr>
          <w:rFonts w:asciiTheme="minorHAnsi" w:hAnsiTheme="minorHAnsi" w:cstheme="minorHAnsi"/>
        </w:rPr>
      </w:pP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042F07B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7B04E5">
        <w:rPr>
          <w:rFonts w:asciiTheme="minorHAnsi" w:hAnsiTheme="minorHAnsi"/>
          <w:sz w:val="22"/>
          <w:szCs w:val="22"/>
        </w:rPr>
        <w:t>26-27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037115" w:rsidRPr="00983E9C" w14:paraId="728B5508" w14:textId="77777777" w:rsidTr="00037115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841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037115">
        <w:tc>
          <w:tcPr>
            <w:tcW w:w="1795" w:type="dxa"/>
          </w:tcPr>
          <w:p w14:paraId="664A0AAA" w14:textId="34657761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ENG 101 </w:t>
            </w:r>
          </w:p>
        </w:tc>
        <w:tc>
          <w:tcPr>
            <w:tcW w:w="4156" w:type="dxa"/>
            <w:vAlign w:val="center"/>
          </w:tcPr>
          <w:p w14:paraId="41881837" w14:textId="7803C6AE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Writing I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037115">
        <w:tc>
          <w:tcPr>
            <w:tcW w:w="1795" w:type="dxa"/>
          </w:tcPr>
          <w:p w14:paraId="50216E6D" w14:textId="7A589BFF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ENG 102 </w:t>
            </w:r>
          </w:p>
        </w:tc>
        <w:tc>
          <w:tcPr>
            <w:tcW w:w="4156" w:type="dxa"/>
            <w:vAlign w:val="center"/>
          </w:tcPr>
          <w:p w14:paraId="2D961B8C" w14:textId="32638389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858" w:type="dxa"/>
            <w:vAlign w:val="center"/>
          </w:tcPr>
          <w:p w14:paraId="72AB9C6D" w14:textId="12D93F4C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037115">
        <w:tc>
          <w:tcPr>
            <w:tcW w:w="1795" w:type="dxa"/>
          </w:tcPr>
          <w:p w14:paraId="5086C7EF" w14:textId="21EF7497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COM 181 </w:t>
            </w:r>
          </w:p>
        </w:tc>
        <w:tc>
          <w:tcPr>
            <w:tcW w:w="4156" w:type="dxa"/>
            <w:vAlign w:val="center"/>
          </w:tcPr>
          <w:p w14:paraId="5DB0EBFF" w14:textId="48F1418C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037115">
        <w:tc>
          <w:tcPr>
            <w:tcW w:w="1795" w:type="dxa"/>
            <w:shd w:val="clear" w:color="auto" w:fill="auto"/>
          </w:tcPr>
          <w:p w14:paraId="369C8475" w14:textId="7A9D0F6F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MAT 110 OR MAT 116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MAT 126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MAT 150 </w:t>
            </w:r>
          </w:p>
        </w:tc>
        <w:tc>
          <w:tcPr>
            <w:tcW w:w="4156" w:type="dxa"/>
            <w:shd w:val="clear" w:color="auto" w:fill="auto"/>
          </w:tcPr>
          <w:p w14:paraId="2D925200" w14:textId="4CCF5C5F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Applied Mathematics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Technical Mathematics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Technical Algebra and Trigonometry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College Algebra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037115">
        <w:tc>
          <w:tcPr>
            <w:tcW w:w="1795" w:type="dxa"/>
            <w:shd w:val="clear" w:color="auto" w:fill="auto"/>
          </w:tcPr>
          <w:p w14:paraId="25E35BE7" w14:textId="5D9DCAA4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AGR 101 </w:t>
            </w:r>
          </w:p>
        </w:tc>
        <w:tc>
          <w:tcPr>
            <w:tcW w:w="4156" w:type="dxa"/>
            <w:shd w:val="clear" w:color="auto" w:fill="auto"/>
          </w:tcPr>
          <w:p w14:paraId="1E496DE2" w14:textId="699D9659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The Economics of Food and Agriculture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0830B7CA" w14:textId="77777777" w:rsidTr="00037115">
        <w:tc>
          <w:tcPr>
            <w:tcW w:w="1795" w:type="dxa"/>
            <w:vAlign w:val="center"/>
          </w:tcPr>
          <w:p w14:paraId="5F13E1F7" w14:textId="4F67FA83" w:rsidR="00C029BC" w:rsidRPr="00D1175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18D09A59" w14:textId="290A0A72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8C21E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vAlign w:val="center"/>
          </w:tcPr>
          <w:p w14:paraId="15BE051A" w14:textId="3FF5AFD9" w:rsidR="00C029BC" w:rsidRPr="00983E9C" w:rsidRDefault="008B5E27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vAlign w:val="center"/>
          </w:tcPr>
          <w:p w14:paraId="35D675D6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F735FD7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6F85B58" w14:textId="77777777" w:rsidTr="00037115">
        <w:tc>
          <w:tcPr>
            <w:tcW w:w="1795" w:type="dxa"/>
            <w:shd w:val="clear" w:color="auto" w:fill="auto"/>
            <w:vAlign w:val="center"/>
          </w:tcPr>
          <w:p w14:paraId="22FCEDBD" w14:textId="3C3AFC7D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BIO 112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BIO 113 OR BIO 114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BIO 115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BIO 116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BIO 117 OR BIO 143 OR BIO 141 OR BIO 150 AND BIO 151 I 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5C3943B3" w14:textId="1322AF57" w:rsidR="00C029BC" w:rsidRPr="00983E9C" w:rsidRDefault="00CD490A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Introduction to Biology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Introduction to Biology Lab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Biology 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Biology Laboratory 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Biology II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Biology Laboratory II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Zoology with Laboratory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Botany with Laboratory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Principles of Biology 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Principles of Biology Laboratory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BE71447" w14:textId="7A3E1F43" w:rsidR="00C029BC" w:rsidRPr="00983E9C" w:rsidRDefault="008B5E27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B01B100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AF0123C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B5E27" w:rsidRPr="00983E9C" w14:paraId="197AC7B2" w14:textId="77777777" w:rsidTr="00037115">
        <w:tc>
          <w:tcPr>
            <w:tcW w:w="1795" w:type="dxa"/>
            <w:shd w:val="clear" w:color="auto" w:fill="auto"/>
            <w:vAlign w:val="center"/>
          </w:tcPr>
          <w:p w14:paraId="0F5638D0" w14:textId="1A5213B4" w:rsidR="008B5E27" w:rsidRPr="008B5E27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130 AND</w:t>
            </w:r>
            <w:r w:rsidR="00037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135 OR</w:t>
            </w:r>
            <w:r w:rsidR="00037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140 AND CHE 145 OR</w:t>
            </w:r>
            <w:r w:rsidR="00037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170 AND</w:t>
            </w:r>
            <w:r w:rsidR="00037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175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79CE4D97" w14:textId="5C5C51A3" w:rsidR="008B5E27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Introductory General and Biological Chemistry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Introductory General and Biological Chemistry Lab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Introductory General Chemistry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Introductory General Chemistry Laboratory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General College Chemistry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General College Chemistry Laboratory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A838560" w14:textId="28679591" w:rsidR="008B5E27" w:rsidRPr="00983E9C" w:rsidRDefault="0003711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2A0A6E4" w14:textId="77777777" w:rsidR="008B5E27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82F4BC7" w14:textId="77777777" w:rsidR="008B5E27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037115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841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AE30D14" w:rsidR="00C029BC" w:rsidRPr="00983E9C" w:rsidRDefault="00841A46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26-27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8A107BB" w14:textId="77777777" w:rsidR="008C21E9" w:rsidRPr="008C21E9" w:rsidRDefault="008C21E9" w:rsidP="008C21E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C21E9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C21E9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8C21E9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8C21E9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B37109C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632EE4">
        <w:rPr>
          <w:rFonts w:asciiTheme="minorHAnsi" w:hAnsiTheme="minorHAnsi"/>
          <w:sz w:val="22"/>
          <w:szCs w:val="22"/>
        </w:rPr>
        <w:t>34</w:t>
      </w:r>
      <w:r w:rsidR="00037115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7EA41E6" w:rsidR="0019004B" w:rsidRPr="00983E9C" w:rsidRDefault="000371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125</w:t>
            </w:r>
          </w:p>
        </w:tc>
        <w:tc>
          <w:tcPr>
            <w:tcW w:w="4124" w:type="dxa"/>
            <w:vAlign w:val="center"/>
          </w:tcPr>
          <w:p w14:paraId="044CBD2E" w14:textId="72236177" w:rsidR="0019004B" w:rsidRPr="00983E9C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Introduction to Fertilizers and Soils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3F3D4CDF" w:rsidR="0019004B" w:rsidRPr="00983E9C" w:rsidRDefault="000371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130</w:t>
            </w:r>
          </w:p>
        </w:tc>
        <w:tc>
          <w:tcPr>
            <w:tcW w:w="4124" w:type="dxa"/>
            <w:vAlign w:val="center"/>
          </w:tcPr>
          <w:p w14:paraId="1525EDD9" w14:textId="2DBACBA6" w:rsidR="0019004B" w:rsidRPr="00983E9C" w:rsidRDefault="0003711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Field Application in Agriculture </w:t>
            </w:r>
          </w:p>
        </w:tc>
        <w:tc>
          <w:tcPr>
            <w:tcW w:w="858" w:type="dxa"/>
            <w:vAlign w:val="center"/>
          </w:tcPr>
          <w:p w14:paraId="44184465" w14:textId="278D2E68" w:rsidR="0019004B" w:rsidRPr="00983E9C" w:rsidRDefault="0003711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1B841303" w:rsidR="001F23B0" w:rsidRPr="00AD5099" w:rsidRDefault="000371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140</w:t>
            </w:r>
          </w:p>
        </w:tc>
        <w:tc>
          <w:tcPr>
            <w:tcW w:w="4124" w:type="dxa"/>
            <w:vAlign w:val="center"/>
          </w:tcPr>
          <w:p w14:paraId="44826B1C" w14:textId="34DA0939" w:rsidR="001F23B0" w:rsidRPr="00AD5099" w:rsidRDefault="0003711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Issues in Agriculture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A62CB7D" w:rsidR="001F23B0" w:rsidRPr="00AD5099" w:rsidRDefault="000371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230</w:t>
            </w:r>
          </w:p>
        </w:tc>
        <w:tc>
          <w:tcPr>
            <w:tcW w:w="4124" w:type="dxa"/>
            <w:vAlign w:val="center"/>
          </w:tcPr>
          <w:p w14:paraId="671DE112" w14:textId="2BA08CDA" w:rsidR="001F23B0" w:rsidRPr="00AD5099" w:rsidRDefault="0003711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Career Development in Agriculture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5A75B087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240</w:t>
            </w:r>
          </w:p>
        </w:tc>
        <w:tc>
          <w:tcPr>
            <w:tcW w:w="4124" w:type="dxa"/>
            <w:vAlign w:val="center"/>
          </w:tcPr>
          <w:p w14:paraId="53A4B969" w14:textId="19A476B7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Animal Science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3835D76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250</w:t>
            </w:r>
          </w:p>
        </w:tc>
        <w:tc>
          <w:tcPr>
            <w:tcW w:w="4124" w:type="dxa"/>
            <w:vAlign w:val="center"/>
          </w:tcPr>
          <w:p w14:paraId="4E1400EC" w14:textId="21A55FDF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Introduction to Plants/Crop Production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7777777" w:rsidR="001F23B0" w:rsidRPr="00AD5099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AC0BB9F" w14:textId="42192669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2EE4" w:rsidRPr="00983E9C" w14:paraId="346902DC" w14:textId="77777777" w:rsidTr="001F23B0">
        <w:tc>
          <w:tcPr>
            <w:tcW w:w="1614" w:type="dxa"/>
            <w:vAlign w:val="center"/>
          </w:tcPr>
          <w:p w14:paraId="3BE81AD5" w14:textId="77D06E38" w:rsidR="00632EE4" w:rsidRPr="00AD5099" w:rsidRDefault="00632EE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E4">
              <w:rPr>
                <w:rFonts w:asciiTheme="minorHAnsi" w:hAnsiTheme="minorHAnsi" w:cstheme="minorHAnsi"/>
                <w:sz w:val="22"/>
                <w:szCs w:val="22"/>
              </w:rPr>
              <w:t>AGR 150</w:t>
            </w:r>
          </w:p>
        </w:tc>
        <w:tc>
          <w:tcPr>
            <w:tcW w:w="4124" w:type="dxa"/>
            <w:vAlign w:val="center"/>
          </w:tcPr>
          <w:p w14:paraId="525A253C" w14:textId="4CDDE614" w:rsidR="00632EE4" w:rsidRPr="00037115" w:rsidRDefault="00632EE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E4">
              <w:rPr>
                <w:rFonts w:asciiTheme="minorHAnsi" w:hAnsiTheme="minorHAnsi" w:cstheme="minorHAnsi"/>
                <w:sz w:val="22"/>
                <w:szCs w:val="22"/>
              </w:rPr>
              <w:t>Agricultural Power</w:t>
            </w:r>
          </w:p>
        </w:tc>
        <w:tc>
          <w:tcPr>
            <w:tcW w:w="858" w:type="dxa"/>
            <w:vAlign w:val="center"/>
          </w:tcPr>
          <w:p w14:paraId="6753500D" w14:textId="1D9F520C" w:rsidR="00632EE4" w:rsidRDefault="00632EE4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232FA16" w14:textId="77777777" w:rsidR="00632EE4" w:rsidRPr="00983E9C" w:rsidRDefault="00632EE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8B0DF07" w14:textId="77777777" w:rsidR="00632EE4" w:rsidRPr="00983E9C" w:rsidRDefault="00632EE4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2EE4" w:rsidRPr="00983E9C" w14:paraId="5439A402" w14:textId="77777777" w:rsidTr="001F23B0">
        <w:tc>
          <w:tcPr>
            <w:tcW w:w="1614" w:type="dxa"/>
            <w:vAlign w:val="center"/>
          </w:tcPr>
          <w:p w14:paraId="18134DA7" w14:textId="36EF3811" w:rsidR="00632EE4" w:rsidRPr="00AD5099" w:rsidRDefault="00632EE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AGR 180</w:t>
            </w:r>
          </w:p>
        </w:tc>
        <w:tc>
          <w:tcPr>
            <w:tcW w:w="4124" w:type="dxa"/>
            <w:vAlign w:val="center"/>
          </w:tcPr>
          <w:p w14:paraId="3796B9AA" w14:textId="1246B9AC" w:rsidR="00632EE4" w:rsidRPr="00037115" w:rsidRDefault="00632EE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E4">
              <w:rPr>
                <w:rFonts w:asciiTheme="minorHAnsi" w:hAnsiTheme="minorHAnsi" w:cstheme="minorHAnsi"/>
                <w:sz w:val="22"/>
                <w:szCs w:val="22"/>
              </w:rPr>
              <w:t>Agricultural Internship I</w:t>
            </w:r>
          </w:p>
        </w:tc>
        <w:tc>
          <w:tcPr>
            <w:tcW w:w="858" w:type="dxa"/>
            <w:vAlign w:val="center"/>
          </w:tcPr>
          <w:p w14:paraId="2C5D78DD" w14:textId="29EA53D8" w:rsidR="00632EE4" w:rsidRDefault="00632EE4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8F2826A" w14:textId="77777777" w:rsidR="00632EE4" w:rsidRPr="00983E9C" w:rsidRDefault="00632EE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A81E4F7" w14:textId="77777777" w:rsidR="00632EE4" w:rsidRPr="00983E9C" w:rsidRDefault="00632EE4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2EE4" w:rsidRPr="00983E9C" w14:paraId="19E6E21B" w14:textId="77777777" w:rsidTr="001F23B0">
        <w:tc>
          <w:tcPr>
            <w:tcW w:w="1614" w:type="dxa"/>
            <w:vAlign w:val="center"/>
          </w:tcPr>
          <w:p w14:paraId="47336D4F" w14:textId="243D913B" w:rsidR="00632EE4" w:rsidRPr="00AD5099" w:rsidRDefault="00632EE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E4">
              <w:rPr>
                <w:rFonts w:asciiTheme="minorHAnsi" w:hAnsiTheme="minorHAnsi" w:cstheme="minorHAnsi"/>
                <w:sz w:val="22"/>
                <w:szCs w:val="22"/>
              </w:rPr>
              <w:t>AGR 115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632EE4">
              <w:rPr>
                <w:rFonts w:asciiTheme="minorHAnsi" w:hAnsiTheme="minorHAnsi" w:cstheme="minorHAnsi"/>
                <w:sz w:val="22"/>
                <w:szCs w:val="22"/>
              </w:rPr>
              <w:t>AGR 170</w:t>
            </w:r>
          </w:p>
        </w:tc>
        <w:tc>
          <w:tcPr>
            <w:tcW w:w="4124" w:type="dxa"/>
            <w:vAlign w:val="center"/>
          </w:tcPr>
          <w:p w14:paraId="1AF54366" w14:textId="5C204941" w:rsidR="00632EE4" w:rsidRPr="00037115" w:rsidRDefault="00632EE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E4">
              <w:rPr>
                <w:rFonts w:asciiTheme="minorHAnsi" w:hAnsiTheme="minorHAnsi" w:cstheme="minorHAnsi"/>
                <w:sz w:val="22"/>
                <w:szCs w:val="22"/>
              </w:rPr>
              <w:t>Agriculture Maintenance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32EE4">
              <w:rPr>
                <w:rFonts w:asciiTheme="minorHAnsi" w:hAnsiTheme="minorHAnsi" w:cstheme="minorHAnsi"/>
                <w:sz w:val="22"/>
                <w:szCs w:val="22"/>
              </w:rPr>
              <w:t>Introduction to Equipment, Machines, and Engines</w:t>
            </w:r>
          </w:p>
        </w:tc>
        <w:tc>
          <w:tcPr>
            <w:tcW w:w="858" w:type="dxa"/>
            <w:vAlign w:val="center"/>
          </w:tcPr>
          <w:p w14:paraId="4E274F69" w14:textId="2305A07B" w:rsidR="00632EE4" w:rsidRDefault="00632EE4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51E4131" w14:textId="77777777" w:rsidR="00632EE4" w:rsidRPr="00983E9C" w:rsidRDefault="00632EE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4B7CAAC" w14:textId="77777777" w:rsidR="00632EE4" w:rsidRPr="00983E9C" w:rsidRDefault="00632EE4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2EE4" w:rsidRPr="00983E9C" w14:paraId="3651EACB" w14:textId="77777777" w:rsidTr="001F23B0">
        <w:tc>
          <w:tcPr>
            <w:tcW w:w="1614" w:type="dxa"/>
            <w:vAlign w:val="center"/>
          </w:tcPr>
          <w:p w14:paraId="288176A7" w14:textId="2F7E32FB" w:rsidR="00632EE4" w:rsidRPr="00AD5099" w:rsidRDefault="00632EE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E4">
              <w:rPr>
                <w:rFonts w:asciiTheme="minorHAnsi" w:hAnsiTheme="minorHAnsi" w:cstheme="minorHAnsi"/>
                <w:sz w:val="22"/>
                <w:szCs w:val="22"/>
              </w:rPr>
              <w:t>AGR 220</w:t>
            </w:r>
          </w:p>
        </w:tc>
        <w:tc>
          <w:tcPr>
            <w:tcW w:w="4124" w:type="dxa"/>
            <w:vAlign w:val="center"/>
          </w:tcPr>
          <w:p w14:paraId="09B1A14A" w14:textId="1776938A" w:rsidR="00632EE4" w:rsidRPr="00037115" w:rsidRDefault="00632EE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E4">
              <w:rPr>
                <w:rFonts w:asciiTheme="minorHAnsi" w:hAnsiTheme="minorHAnsi" w:cstheme="minorHAnsi"/>
                <w:sz w:val="22"/>
                <w:szCs w:val="22"/>
              </w:rPr>
              <w:t xml:space="preserve">Computers in the Agricultural Environment </w:t>
            </w:r>
          </w:p>
        </w:tc>
        <w:tc>
          <w:tcPr>
            <w:tcW w:w="858" w:type="dxa"/>
            <w:vAlign w:val="center"/>
          </w:tcPr>
          <w:p w14:paraId="7E854555" w14:textId="3659830F" w:rsidR="00632EE4" w:rsidRDefault="00632EE4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9C1C996" w14:textId="77777777" w:rsidR="00632EE4" w:rsidRPr="00983E9C" w:rsidRDefault="00632EE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A5F5522" w14:textId="77777777" w:rsidR="00632EE4" w:rsidRPr="00983E9C" w:rsidRDefault="00632EE4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2EE4" w:rsidRPr="00983E9C" w14:paraId="09BFCAD8" w14:textId="77777777" w:rsidTr="001F23B0">
        <w:tc>
          <w:tcPr>
            <w:tcW w:w="1614" w:type="dxa"/>
            <w:vAlign w:val="center"/>
          </w:tcPr>
          <w:p w14:paraId="49243253" w14:textId="77777777" w:rsidR="00632EE4" w:rsidRPr="00AD5099" w:rsidRDefault="00632EE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CAB729C" w14:textId="20D96F7E" w:rsidR="00632EE4" w:rsidRPr="00632EE4" w:rsidRDefault="00632EE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E4">
              <w:rPr>
                <w:rFonts w:asciiTheme="minorHAnsi" w:hAnsiTheme="minorHAnsi" w:cstheme="minorHAnsi"/>
                <w:sz w:val="22"/>
                <w:szCs w:val="22"/>
              </w:rPr>
              <w:t>Electives</w:t>
            </w:r>
          </w:p>
        </w:tc>
        <w:tc>
          <w:tcPr>
            <w:tcW w:w="858" w:type="dxa"/>
            <w:vAlign w:val="center"/>
          </w:tcPr>
          <w:p w14:paraId="28587B61" w14:textId="71B3FC0D" w:rsidR="00632EE4" w:rsidRDefault="00632EE4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581EE42" w14:textId="77777777" w:rsidR="00632EE4" w:rsidRPr="00983E9C" w:rsidRDefault="00632EE4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49E58C1" w14:textId="77777777" w:rsidR="00632EE4" w:rsidRPr="00983E9C" w:rsidRDefault="00632EE4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F62C797" w:rsidR="00C029BC" w:rsidRPr="00037115" w:rsidRDefault="00632EE4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841A4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F06AAD0" w14:textId="2D732A1B" w:rsidR="00DC6FDA" w:rsidRDefault="00DC6FDA" w:rsidP="006D2CDA">
      <w:pPr>
        <w:rPr>
          <w:rFonts w:asciiTheme="minorHAnsi" w:hAnsiTheme="minorHAnsi" w:cstheme="minorHAnsi"/>
          <w:sz w:val="20"/>
          <w:szCs w:val="20"/>
        </w:rPr>
      </w:pPr>
    </w:p>
    <w:p w14:paraId="7DD6F7CC" w14:textId="77777777" w:rsidR="0038578F" w:rsidRDefault="0038578F" w:rsidP="006D2CDA">
      <w:pPr>
        <w:rPr>
          <w:rFonts w:asciiTheme="minorHAnsi" w:hAnsiTheme="minorHAnsi" w:cstheme="minorHAnsi"/>
          <w:sz w:val="20"/>
          <w:szCs w:val="20"/>
        </w:rPr>
      </w:pPr>
    </w:p>
    <w:p w14:paraId="658824F2" w14:textId="77777777" w:rsidR="000C4E96" w:rsidRPr="00983E9C" w:rsidRDefault="000C4E96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3DA6363F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E74D55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7B04E5" w:rsidRPr="00983E9C" w14:paraId="2D385BA1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6FF2EAB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06ADFBBD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1B8D360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2207FE14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7AB1058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E5FAFF0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89ED9F5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Frn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709" w14:textId="311C6B9D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</w:tcPr>
          <w:p w14:paraId="33F71334" w14:textId="71E7324F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30B728AD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A59372F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A90" w14:textId="0A48186F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35CB4260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ADE2375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CCAFA" w14:textId="0702FDC6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70718089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18CE463C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761D9" w14:textId="3C693334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1066BE5D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ADE2FB4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B6AE1" w14:textId="28D8CFC1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B17F65E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0A6DDE8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862" w14:textId="3C9BC900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vAlign w:val="center"/>
          </w:tcPr>
          <w:p w14:paraId="090855B7" w14:textId="5E38CDB5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42CDF419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F7AD5EC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66D9F2A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vAlign w:val="center"/>
          </w:tcPr>
          <w:p w14:paraId="13229516" w14:textId="04D18D47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117FF96C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68005B2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86745AC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vAlign w:val="center"/>
          </w:tcPr>
          <w:p w14:paraId="5F3967CF" w14:textId="4011A020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5AFB351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CE8A051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35B0C2E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590ED90E" w14:textId="41F60CEF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07CD479D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6EF28DD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FFF6C31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6C700302" w14:textId="3A3A1B01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46DCCFD1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D00" w14:textId="34E67FB3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753" w14:textId="09BDBF16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3A31F4CC" w14:textId="40F41868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890383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58846C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5EF0D1CF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F58664A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D5900AC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10D0CA81" w14:textId="73B11080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1DDEF50E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A7B8D85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0F0E249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4CC3BFCE" w14:textId="6D629861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44E" w:rsidRPr="00983E9C" w14:paraId="1CC831FA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61D4" w14:textId="08F06DD8" w:rsidR="009F644E" w:rsidRPr="007B04E5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EC8" w14:textId="0AB2BC55" w:rsidR="009F644E" w:rsidRPr="007B04E5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6E5DE468" w14:textId="25164C49" w:rsidR="009F644E" w:rsidRPr="007B04E5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3105D66" w14:textId="77777777" w:rsidR="009F644E" w:rsidRPr="00983E9C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5DBD005" w14:textId="77777777" w:rsidR="009F644E" w:rsidRPr="00983E9C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44E" w:rsidRPr="00983E9C" w14:paraId="2F14230E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EACB" w14:textId="05EFB996" w:rsidR="009F644E" w:rsidRPr="007B04E5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6AA7" w14:textId="58AF6584" w:rsidR="009F644E" w:rsidRPr="007B04E5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EC25AB7" w14:textId="0B5DBB42" w:rsidR="009F644E" w:rsidRPr="007B04E5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11EF45A" w14:textId="77777777" w:rsidR="009F644E" w:rsidRPr="00983E9C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B90DA50" w14:textId="77777777" w:rsidR="009F644E" w:rsidRPr="00983E9C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44E" w:rsidRPr="00983E9C" w14:paraId="5E27ED9D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8CB7" w14:textId="5BD6515E" w:rsidR="009F644E" w:rsidRPr="007B04E5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F85" w14:textId="47FC69E0" w:rsidR="009F644E" w:rsidRPr="007B04E5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391B8D25" w14:textId="25E58209" w:rsidR="009F644E" w:rsidRPr="007B04E5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1029762" w14:textId="77777777" w:rsidR="009F644E" w:rsidRPr="00983E9C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B768DBB" w14:textId="77777777" w:rsidR="009F644E" w:rsidRPr="00983E9C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44E" w:rsidRPr="00983E9C" w14:paraId="3EB5C339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FA9E" w14:textId="39769157" w:rsidR="009F644E" w:rsidRPr="007B04E5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BF1" w14:textId="14B27DB7" w:rsidR="009F644E" w:rsidRPr="007B04E5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3FFA5D66" w14:textId="70BA4971" w:rsidR="009F644E" w:rsidRPr="007B04E5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2DDEB86" w14:textId="77777777" w:rsidR="009F644E" w:rsidRPr="00983E9C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6A12283" w14:textId="77777777" w:rsidR="009F644E" w:rsidRPr="00983E9C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44E" w:rsidRPr="00983E9C" w14:paraId="62E3FA13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E8D976B" w:rsidR="009F644E" w:rsidRPr="007B04E5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8F6B7B7" w:rsidR="009F644E" w:rsidRPr="007B04E5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244EEB9E" w14:textId="1CE86CC1" w:rsidR="009F644E" w:rsidRPr="007B04E5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2B1D6F5" w14:textId="77777777" w:rsidR="009F644E" w:rsidRPr="00983E9C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9F644E" w:rsidRPr="00983E9C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44E" w:rsidRPr="00983E9C" w14:paraId="11002650" w14:textId="77777777" w:rsidTr="0019004B">
        <w:trPr>
          <w:tblHeader/>
        </w:trPr>
        <w:tc>
          <w:tcPr>
            <w:tcW w:w="1705" w:type="dxa"/>
            <w:vAlign w:val="center"/>
          </w:tcPr>
          <w:p w14:paraId="5EFD906E" w14:textId="77777777" w:rsidR="009F644E" w:rsidRPr="00C51EF3" w:rsidRDefault="009F644E" w:rsidP="009F64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09AAA85" w14:textId="57D53E18" w:rsidR="009F644E" w:rsidRPr="00632EE4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E4"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088C9300" w14:textId="09C24C80" w:rsidR="009F644E" w:rsidRPr="00C51EF3" w:rsidRDefault="009F644E" w:rsidP="009F64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9F644E" w:rsidRPr="00983E9C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9F644E" w:rsidRPr="00983E9C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44E" w:rsidRPr="00983E9C" w14:paraId="48E399E1" w14:textId="77777777" w:rsidTr="0019004B">
        <w:trPr>
          <w:tblHeader/>
        </w:trPr>
        <w:tc>
          <w:tcPr>
            <w:tcW w:w="1705" w:type="dxa"/>
            <w:vAlign w:val="center"/>
          </w:tcPr>
          <w:p w14:paraId="4DCA770B" w14:textId="77777777" w:rsidR="009F644E" w:rsidRPr="00C51EF3" w:rsidRDefault="009F644E" w:rsidP="009F64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B45D2BC" w14:textId="2911DB8D" w:rsidR="009F644E" w:rsidRPr="00632EE4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2EE4"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70B26C28" w14:textId="0970DA55" w:rsidR="009F644E" w:rsidRPr="00C51EF3" w:rsidRDefault="009F644E" w:rsidP="009F64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9F644E" w:rsidRPr="00983E9C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9F644E" w:rsidRPr="00983E9C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44E" w:rsidRPr="00983E9C" w14:paraId="181114B8" w14:textId="77777777" w:rsidTr="0019004B">
        <w:trPr>
          <w:tblHeader/>
        </w:trPr>
        <w:tc>
          <w:tcPr>
            <w:tcW w:w="1705" w:type="dxa"/>
            <w:vAlign w:val="center"/>
          </w:tcPr>
          <w:p w14:paraId="77F03463" w14:textId="77777777" w:rsidR="009F644E" w:rsidRPr="00C51EF3" w:rsidRDefault="009F644E" w:rsidP="009F64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516A5C9" w14:textId="3AA6BFDF" w:rsidR="009F644E" w:rsidRPr="00632EE4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60E2F88B" w14:textId="10739389" w:rsidR="009F644E" w:rsidRDefault="009F644E" w:rsidP="009F64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7E65D53E" w14:textId="77777777" w:rsidR="009F644E" w:rsidRPr="00983E9C" w:rsidRDefault="009F644E" w:rsidP="009F64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3B2A92E" w14:textId="77777777" w:rsidR="009F644E" w:rsidRPr="00983E9C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44E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9F644E" w:rsidRPr="00983E9C" w:rsidRDefault="009F644E" w:rsidP="009F644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9F644E" w:rsidRPr="00983E9C" w:rsidRDefault="009F644E" w:rsidP="009F644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9F644E" w:rsidRPr="00983E9C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9F644E" w:rsidRPr="0019004B" w:rsidRDefault="009F644E" w:rsidP="009F64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9F644E" w:rsidRPr="00983E9C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44E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9F644E" w:rsidRPr="00983E9C" w:rsidRDefault="009F644E" w:rsidP="009F644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9F644E" w:rsidRPr="00983E9C" w:rsidRDefault="009F644E" w:rsidP="009F644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9F644E" w:rsidRPr="00983E9C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9F644E" w:rsidRPr="0019004B" w:rsidRDefault="009F644E" w:rsidP="009F64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9F644E" w:rsidRPr="00983E9C" w:rsidRDefault="009F644E" w:rsidP="009F64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42827A7C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916673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60F5A" w14:textId="77777777" w:rsidR="00AE7BA3" w:rsidRDefault="00AE7BA3">
      <w:r>
        <w:separator/>
      </w:r>
    </w:p>
    <w:p w14:paraId="0A77D1DB" w14:textId="77777777" w:rsidR="00AE7BA3" w:rsidRDefault="00AE7BA3"/>
    <w:p w14:paraId="31BA7016" w14:textId="77777777" w:rsidR="00AE7BA3" w:rsidRDefault="00AE7BA3" w:rsidP="00A75315"/>
  </w:endnote>
  <w:endnote w:type="continuationSeparator" w:id="0">
    <w:p w14:paraId="15F8F9C9" w14:textId="77777777" w:rsidR="00AE7BA3" w:rsidRDefault="00AE7BA3">
      <w:r>
        <w:continuationSeparator/>
      </w:r>
    </w:p>
    <w:p w14:paraId="0B935882" w14:textId="77777777" w:rsidR="00AE7BA3" w:rsidRDefault="00AE7BA3"/>
    <w:p w14:paraId="2EB72774" w14:textId="77777777" w:rsidR="00AE7BA3" w:rsidRDefault="00AE7BA3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DABA2AE" w:rsidR="00841A46" w:rsidRDefault="00841A46" w:rsidP="00916673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41A46" w:rsidRDefault="00841A46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31301F4" w:rsidR="00841A46" w:rsidRDefault="00841A46" w:rsidP="00916673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916673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41A46" w:rsidRDefault="00841A46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841A46" w:rsidRDefault="00841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04B6" w14:textId="77777777" w:rsidR="00AE7BA3" w:rsidRDefault="00AE7BA3">
      <w:r>
        <w:separator/>
      </w:r>
    </w:p>
    <w:p w14:paraId="2A5B9A1A" w14:textId="77777777" w:rsidR="00AE7BA3" w:rsidRDefault="00AE7BA3"/>
    <w:p w14:paraId="1733A526" w14:textId="77777777" w:rsidR="00AE7BA3" w:rsidRDefault="00AE7BA3" w:rsidP="00A75315"/>
  </w:footnote>
  <w:footnote w:type="continuationSeparator" w:id="0">
    <w:p w14:paraId="2135A1E8" w14:textId="77777777" w:rsidR="00AE7BA3" w:rsidRDefault="00AE7BA3">
      <w:r>
        <w:continuationSeparator/>
      </w:r>
    </w:p>
    <w:p w14:paraId="2190F92E" w14:textId="77777777" w:rsidR="00AE7BA3" w:rsidRDefault="00AE7BA3"/>
    <w:p w14:paraId="51B42084" w14:textId="77777777" w:rsidR="00AE7BA3" w:rsidRDefault="00AE7BA3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841A46" w:rsidRDefault="00841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841A46" w:rsidRDefault="00916673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841A46" w:rsidRDefault="00841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115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D277C"/>
    <w:rsid w:val="000F1981"/>
    <w:rsid w:val="000F5DF4"/>
    <w:rsid w:val="000F606C"/>
    <w:rsid w:val="00125807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A441F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2EE4"/>
    <w:rsid w:val="00633EDE"/>
    <w:rsid w:val="00634C7B"/>
    <w:rsid w:val="00662D6B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B04E5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1A46"/>
    <w:rsid w:val="00845AD0"/>
    <w:rsid w:val="00846F11"/>
    <w:rsid w:val="008560D3"/>
    <w:rsid w:val="00861CC6"/>
    <w:rsid w:val="00861E1F"/>
    <w:rsid w:val="00885E5D"/>
    <w:rsid w:val="00895DBA"/>
    <w:rsid w:val="00896AC7"/>
    <w:rsid w:val="008B5E27"/>
    <w:rsid w:val="008C21E9"/>
    <w:rsid w:val="008C348A"/>
    <w:rsid w:val="008C7463"/>
    <w:rsid w:val="008F58E6"/>
    <w:rsid w:val="0091667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9F644E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B49D9"/>
    <w:rsid w:val="00AC1517"/>
    <w:rsid w:val="00AD5099"/>
    <w:rsid w:val="00AD777A"/>
    <w:rsid w:val="00AE03EF"/>
    <w:rsid w:val="00AE7BA3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8683B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069"/>
    <w:rsid w:val="00E05942"/>
    <w:rsid w:val="00E20DBF"/>
    <w:rsid w:val="00E2726F"/>
    <w:rsid w:val="00E42CBD"/>
    <w:rsid w:val="00E50569"/>
    <w:rsid w:val="00E541D1"/>
    <w:rsid w:val="00E56C99"/>
    <w:rsid w:val="00E7281F"/>
    <w:rsid w:val="00E74D55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1361-F532-414C-8008-32BCA1C3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2020-07-07T16:39:00Z</dcterms:created>
  <dcterms:modified xsi:type="dcterms:W3CDTF">2020-08-26T14:44:00Z</dcterms:modified>
</cp:coreProperties>
</file>